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EB9F" w14:textId="2FCC2C47" w:rsidR="00954CA6" w:rsidRDefault="00E027C7" w:rsidP="00954CA6">
      <w:pPr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  <w:r>
        <w:rPr>
          <w:rFonts w:ascii="Calibri" w:eastAsia="Times New Roman" w:hAnsi="Calibri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4BE6F80" wp14:editId="45B28C73">
            <wp:simplePos x="0" y="0"/>
            <wp:positionH relativeFrom="margin">
              <wp:align>left</wp:align>
            </wp:positionH>
            <wp:positionV relativeFrom="paragraph">
              <wp:posOffset>-362585</wp:posOffset>
            </wp:positionV>
            <wp:extent cx="2705100" cy="1267734"/>
            <wp:effectExtent l="0" t="0" r="0" b="8890"/>
            <wp:wrapNone/>
            <wp:docPr id="410663127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63127" name="Picture 1" descr="A purple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267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F61F0" w14:textId="77777777" w:rsidR="00F76DE0" w:rsidRDefault="00F76DE0" w:rsidP="00954CA6">
      <w:pPr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48FE4E33" w14:textId="77777777" w:rsidR="003C23F4" w:rsidRDefault="003C23F4" w:rsidP="00954CA6">
      <w:pPr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3F57C84A" w14:textId="77777777" w:rsidR="003C23F4" w:rsidRDefault="003C23F4" w:rsidP="00954CA6">
      <w:pPr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</w:p>
    <w:p w14:paraId="1E899D44" w14:textId="59CD9847" w:rsidR="00954CA6" w:rsidRPr="00940E93" w:rsidRDefault="00DD659A" w:rsidP="00954CA6">
      <w:pPr>
        <w:spacing w:after="0" w:line="240" w:lineRule="auto"/>
        <w:rPr>
          <w:rFonts w:ascii="Calibri" w:eastAsia="Times New Roman" w:hAnsi="Calibri" w:cs="Arial"/>
          <w:b/>
          <w:sz w:val="40"/>
          <w:szCs w:val="40"/>
        </w:rPr>
      </w:pPr>
      <w:r>
        <w:rPr>
          <w:rFonts w:ascii="Calibri" w:eastAsia="Times New Roman" w:hAnsi="Calibri" w:cs="Arial"/>
          <w:b/>
          <w:sz w:val="40"/>
          <w:szCs w:val="40"/>
        </w:rPr>
        <w:t>Data Protection Consent</w:t>
      </w:r>
      <w:r w:rsidR="00954CA6" w:rsidRPr="00940E93">
        <w:rPr>
          <w:rFonts w:ascii="Calibri" w:eastAsia="Times New Roman" w:hAnsi="Calibri" w:cs="Arial"/>
          <w:b/>
          <w:sz w:val="40"/>
          <w:szCs w:val="40"/>
        </w:rPr>
        <w:t xml:space="preserve"> Form</w:t>
      </w:r>
    </w:p>
    <w:p w14:paraId="001CC4B9" w14:textId="77777777" w:rsidR="002F7985" w:rsidRDefault="002F7985" w:rsidP="001904C6">
      <w:pPr>
        <w:spacing w:after="0" w:line="240" w:lineRule="auto"/>
        <w:rPr>
          <w:rFonts w:ascii="Calibri" w:eastAsia="Cambria" w:hAnsi="Calibri" w:cs="Calibri"/>
          <w:sz w:val="28"/>
          <w:szCs w:val="28"/>
        </w:rPr>
      </w:pPr>
    </w:p>
    <w:p w14:paraId="1EB55253" w14:textId="681EC948" w:rsidR="001904C6" w:rsidRDefault="00DD659A" w:rsidP="001904C6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In order to provide</w:t>
      </w:r>
      <w:r w:rsidRPr="00DD659A">
        <w:rPr>
          <w:rFonts w:ascii="Calibri" w:eastAsia="Cambria" w:hAnsi="Calibri" w:cs="Calibri"/>
          <w:sz w:val="24"/>
          <w:szCs w:val="24"/>
        </w:rPr>
        <w:t xml:space="preserve"> you </w:t>
      </w:r>
      <w:r>
        <w:rPr>
          <w:rFonts w:ascii="Calibri" w:eastAsia="Cambria" w:hAnsi="Calibri" w:cs="Calibri"/>
          <w:sz w:val="24"/>
          <w:szCs w:val="24"/>
        </w:rPr>
        <w:t xml:space="preserve">with the agreed Direct Payment Support Service, Purple </w:t>
      </w:r>
      <w:r w:rsidRPr="00DD659A">
        <w:rPr>
          <w:rFonts w:ascii="Calibri" w:eastAsia="Cambria" w:hAnsi="Calibri" w:cs="Calibri"/>
          <w:sz w:val="24"/>
          <w:szCs w:val="24"/>
        </w:rPr>
        <w:t>will need to obta</w:t>
      </w:r>
      <w:r>
        <w:rPr>
          <w:rFonts w:ascii="Calibri" w:eastAsia="Cambria" w:hAnsi="Calibri" w:cs="Calibri"/>
          <w:sz w:val="24"/>
          <w:szCs w:val="24"/>
        </w:rPr>
        <w:t xml:space="preserve">in and store your personal information. </w:t>
      </w:r>
      <w:r w:rsidR="001904C6">
        <w:rPr>
          <w:rFonts w:ascii="Calibri" w:eastAsia="Cambria" w:hAnsi="Calibri" w:cs="Calibri"/>
          <w:sz w:val="24"/>
          <w:szCs w:val="24"/>
        </w:rPr>
        <w:t>T</w:t>
      </w:r>
      <w:r w:rsidR="001904C6" w:rsidRPr="00DD659A">
        <w:rPr>
          <w:rFonts w:ascii="Calibri" w:eastAsia="Cambria" w:hAnsi="Calibri" w:cs="Calibri"/>
          <w:sz w:val="24"/>
          <w:szCs w:val="24"/>
        </w:rPr>
        <w:t xml:space="preserve">his form gives us permission to store </w:t>
      </w:r>
      <w:r w:rsidR="001904C6">
        <w:rPr>
          <w:rFonts w:ascii="Calibri" w:eastAsia="Cambria" w:hAnsi="Calibri" w:cs="Calibri"/>
          <w:sz w:val="24"/>
          <w:szCs w:val="24"/>
        </w:rPr>
        <w:t xml:space="preserve">your </w:t>
      </w:r>
      <w:r w:rsidR="001904C6" w:rsidRPr="00DD659A">
        <w:rPr>
          <w:rFonts w:ascii="Calibri" w:eastAsia="Cambria" w:hAnsi="Calibri" w:cs="Calibri"/>
          <w:sz w:val="24"/>
          <w:szCs w:val="24"/>
        </w:rPr>
        <w:t>information and share with ot</w:t>
      </w:r>
      <w:r w:rsidR="001904C6">
        <w:rPr>
          <w:rFonts w:ascii="Calibri" w:eastAsia="Cambria" w:hAnsi="Calibri" w:cs="Calibri"/>
          <w:sz w:val="24"/>
          <w:szCs w:val="24"/>
        </w:rPr>
        <w:t>her agencies where appropriate, in full compliance with</w:t>
      </w:r>
      <w:r w:rsidR="001904C6" w:rsidRPr="00DD659A">
        <w:rPr>
          <w:rFonts w:ascii="Calibri" w:eastAsia="Cambria" w:hAnsi="Calibri" w:cs="Calibri"/>
          <w:sz w:val="24"/>
          <w:szCs w:val="24"/>
        </w:rPr>
        <w:t xml:space="preserve"> the terms of the Data Protection Act 1998</w:t>
      </w:r>
      <w:r w:rsidR="001904C6">
        <w:rPr>
          <w:rFonts w:ascii="Calibri" w:eastAsia="Cambria" w:hAnsi="Calibri" w:cs="Calibri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Y="4216"/>
        <w:tblW w:w="9016" w:type="dxa"/>
        <w:tblLook w:val="04A0" w:firstRow="1" w:lastRow="0" w:firstColumn="1" w:lastColumn="0" w:noHBand="0" w:noVBand="1"/>
      </w:tblPr>
      <w:tblGrid>
        <w:gridCol w:w="638"/>
        <w:gridCol w:w="606"/>
        <w:gridCol w:w="779"/>
        <w:gridCol w:w="858"/>
        <w:gridCol w:w="622"/>
        <w:gridCol w:w="1426"/>
        <w:gridCol w:w="1365"/>
        <w:gridCol w:w="2722"/>
      </w:tblGrid>
      <w:tr w:rsidR="007A2059" w:rsidRPr="00542C44" w14:paraId="1510327E" w14:textId="77777777" w:rsidTr="5141A724">
        <w:trPr>
          <w:trHeight w:val="340"/>
        </w:trPr>
        <w:tc>
          <w:tcPr>
            <w:tcW w:w="63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2DA44A1" w14:textId="77777777" w:rsidR="007A2059" w:rsidRPr="00542C44" w:rsidRDefault="007A2059" w:rsidP="00523C53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My Details</w:t>
            </w:r>
          </w:p>
        </w:tc>
        <w:tc>
          <w:tcPr>
            <w:tcW w:w="2865" w:type="dxa"/>
            <w:gridSpan w:val="4"/>
            <w:shd w:val="clear" w:color="auto" w:fill="D9D9D9" w:themeFill="background1" w:themeFillShade="D9"/>
            <w:vAlign w:val="center"/>
          </w:tcPr>
          <w:p w14:paraId="6A87D177" w14:textId="77777777" w:rsidR="007A2059" w:rsidRPr="00542C44" w:rsidRDefault="007A2059" w:rsidP="00523C53">
            <w:pPr>
              <w:jc w:val="center"/>
              <w:rPr>
                <w:b/>
                <w:sz w:val="24"/>
              </w:rPr>
            </w:pPr>
            <w:r w:rsidRPr="00542C44">
              <w:rPr>
                <w:b/>
                <w:sz w:val="24"/>
              </w:rPr>
              <w:t>Title (please circle)</w:t>
            </w:r>
          </w:p>
        </w:tc>
        <w:tc>
          <w:tcPr>
            <w:tcW w:w="2791" w:type="dxa"/>
            <w:gridSpan w:val="2"/>
            <w:shd w:val="clear" w:color="auto" w:fill="D9D9D9" w:themeFill="background1" w:themeFillShade="D9"/>
            <w:vAlign w:val="center"/>
          </w:tcPr>
          <w:p w14:paraId="777BC188" w14:textId="77777777" w:rsidR="007A2059" w:rsidRPr="00542C44" w:rsidRDefault="007A2059" w:rsidP="00523C53">
            <w:pPr>
              <w:jc w:val="center"/>
              <w:rPr>
                <w:b/>
                <w:sz w:val="24"/>
              </w:rPr>
            </w:pPr>
            <w:r w:rsidRPr="00542C44">
              <w:rPr>
                <w:b/>
                <w:sz w:val="24"/>
              </w:rPr>
              <w:t>Forename/s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61BC6F8C" w14:textId="77777777" w:rsidR="007A2059" w:rsidRPr="00542C44" w:rsidRDefault="007A2059" w:rsidP="00523C53">
            <w:pPr>
              <w:jc w:val="center"/>
              <w:rPr>
                <w:b/>
                <w:sz w:val="24"/>
              </w:rPr>
            </w:pPr>
            <w:r w:rsidRPr="00542C44">
              <w:rPr>
                <w:b/>
                <w:sz w:val="24"/>
              </w:rPr>
              <w:t>Surname</w:t>
            </w:r>
          </w:p>
        </w:tc>
      </w:tr>
      <w:tr w:rsidR="007A2059" w:rsidRPr="00542C44" w14:paraId="7D2F06E2" w14:textId="77777777" w:rsidTr="5141A724">
        <w:trPr>
          <w:trHeight w:val="567"/>
        </w:trPr>
        <w:tc>
          <w:tcPr>
            <w:tcW w:w="638" w:type="dxa"/>
            <w:vMerge/>
            <w:vAlign w:val="center"/>
          </w:tcPr>
          <w:p w14:paraId="296DBD14" w14:textId="77777777" w:rsidR="007A2059" w:rsidRPr="00542C44" w:rsidRDefault="007A2059" w:rsidP="00523C53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vAlign w:val="center"/>
          </w:tcPr>
          <w:p w14:paraId="71FB6FAB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Mr</w:t>
            </w:r>
          </w:p>
        </w:tc>
        <w:tc>
          <w:tcPr>
            <w:tcW w:w="779" w:type="dxa"/>
            <w:vAlign w:val="center"/>
          </w:tcPr>
          <w:p w14:paraId="55F7F74B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Mrs</w:t>
            </w:r>
          </w:p>
        </w:tc>
        <w:tc>
          <w:tcPr>
            <w:tcW w:w="858" w:type="dxa"/>
            <w:vAlign w:val="center"/>
          </w:tcPr>
          <w:p w14:paraId="24D6E1F9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Miss</w:t>
            </w:r>
          </w:p>
        </w:tc>
        <w:tc>
          <w:tcPr>
            <w:tcW w:w="622" w:type="dxa"/>
            <w:vAlign w:val="center"/>
          </w:tcPr>
          <w:p w14:paraId="62A7CC3F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Ms</w:t>
            </w:r>
          </w:p>
        </w:tc>
        <w:tc>
          <w:tcPr>
            <w:tcW w:w="2791" w:type="dxa"/>
            <w:gridSpan w:val="2"/>
            <w:vAlign w:val="center"/>
          </w:tcPr>
          <w:p w14:paraId="5A536EF7" w14:textId="61DC5B90" w:rsidR="007A2059" w:rsidRPr="000D2EE9" w:rsidRDefault="007A2059" w:rsidP="5141A72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DD4F104" w14:textId="5DB1822C" w:rsidR="007A2059" w:rsidRPr="000D2EE9" w:rsidRDefault="007A2059" w:rsidP="5141A724">
            <w:pPr>
              <w:rPr>
                <w:sz w:val="24"/>
                <w:szCs w:val="24"/>
              </w:rPr>
            </w:pPr>
          </w:p>
        </w:tc>
      </w:tr>
      <w:tr w:rsidR="007A2059" w:rsidRPr="00542C44" w14:paraId="1788952F" w14:textId="77777777" w:rsidTr="5141A724">
        <w:trPr>
          <w:trHeight w:val="340"/>
        </w:trPr>
        <w:tc>
          <w:tcPr>
            <w:tcW w:w="638" w:type="dxa"/>
            <w:vMerge/>
            <w:vAlign w:val="center"/>
          </w:tcPr>
          <w:p w14:paraId="1028038A" w14:textId="77777777" w:rsidR="007A2059" w:rsidRPr="00542C44" w:rsidRDefault="007A2059" w:rsidP="00523C53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5"/>
            <w:shd w:val="clear" w:color="auto" w:fill="D9D9D9" w:themeFill="background1" w:themeFillShade="D9"/>
            <w:vAlign w:val="center"/>
          </w:tcPr>
          <w:p w14:paraId="6A1C8D49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4087" w:type="dxa"/>
            <w:gridSpan w:val="2"/>
            <w:shd w:val="clear" w:color="auto" w:fill="D9D9D9" w:themeFill="background1" w:themeFillShade="D9"/>
            <w:vAlign w:val="center"/>
          </w:tcPr>
          <w:p w14:paraId="646526A6" w14:textId="77777777" w:rsidR="007A2059" w:rsidRPr="000D2EE9" w:rsidRDefault="007A2059" w:rsidP="00523C53">
            <w:pPr>
              <w:jc w:val="center"/>
              <w:rPr>
                <w:b/>
                <w:sz w:val="24"/>
                <w:szCs w:val="24"/>
              </w:rPr>
            </w:pPr>
            <w:r w:rsidRPr="000D2EE9">
              <w:rPr>
                <w:b/>
                <w:sz w:val="24"/>
                <w:szCs w:val="24"/>
              </w:rPr>
              <w:t>Phone Number</w:t>
            </w:r>
          </w:p>
        </w:tc>
      </w:tr>
      <w:tr w:rsidR="00766D98" w:rsidRPr="00542C44" w14:paraId="560799FB" w14:textId="77777777" w:rsidTr="007F0B21">
        <w:trPr>
          <w:trHeight w:val="567"/>
        </w:trPr>
        <w:tc>
          <w:tcPr>
            <w:tcW w:w="638" w:type="dxa"/>
            <w:vMerge/>
            <w:vAlign w:val="center"/>
          </w:tcPr>
          <w:p w14:paraId="6DCFEE9C" w14:textId="77777777" w:rsidR="00766D98" w:rsidRPr="00542C44" w:rsidRDefault="00766D98" w:rsidP="00766D98">
            <w:pPr>
              <w:jc w:val="center"/>
              <w:rPr>
                <w:sz w:val="24"/>
              </w:rPr>
            </w:pPr>
          </w:p>
        </w:tc>
        <w:tc>
          <w:tcPr>
            <w:tcW w:w="4291" w:type="dxa"/>
            <w:gridSpan w:val="5"/>
          </w:tcPr>
          <w:p w14:paraId="4325C1D8" w14:textId="77777777" w:rsidR="00766D98" w:rsidRDefault="00766D98" w:rsidP="00766D9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B504B86" w14:textId="77777777" w:rsidR="003C23F4" w:rsidRDefault="003C23F4" w:rsidP="00766D9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D01BBE6" w14:textId="2926119E" w:rsidR="003C23F4" w:rsidRPr="000D2EE9" w:rsidRDefault="003C23F4" w:rsidP="00766D9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087" w:type="dxa"/>
            <w:gridSpan w:val="2"/>
          </w:tcPr>
          <w:p w14:paraId="26924FAE" w14:textId="7DDBAA2C" w:rsidR="00766D98" w:rsidRPr="000D2EE9" w:rsidRDefault="00766D98" w:rsidP="00766D9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7CAB0EDE" w14:textId="77777777" w:rsidR="00DD659A" w:rsidRPr="00DD659A" w:rsidRDefault="00DD659A" w:rsidP="00DD659A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49664EF0" w14:textId="77777777" w:rsidR="00DD659A" w:rsidRPr="00DD659A" w:rsidRDefault="00DD659A" w:rsidP="00DD659A">
      <w:pPr>
        <w:numPr>
          <w:ilvl w:val="0"/>
          <w:numId w:val="2"/>
        </w:num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DD659A">
        <w:rPr>
          <w:rFonts w:ascii="Calibri" w:eastAsia="Cambria" w:hAnsi="Calibri" w:cs="Calibri"/>
          <w:sz w:val="24"/>
          <w:szCs w:val="24"/>
        </w:rPr>
        <w:t xml:space="preserve">I give permission for Purple to obtain my current case information from the appropriate </w:t>
      </w:r>
      <w:r>
        <w:rPr>
          <w:rFonts w:ascii="Calibri" w:eastAsia="Cambria" w:hAnsi="Calibri" w:cs="Calibri"/>
          <w:sz w:val="24"/>
          <w:szCs w:val="24"/>
        </w:rPr>
        <w:t>Local Authority</w:t>
      </w:r>
    </w:p>
    <w:p w14:paraId="74EF236D" w14:textId="77777777" w:rsidR="00DD659A" w:rsidRPr="00DD659A" w:rsidRDefault="00DD659A" w:rsidP="00DD659A">
      <w:pPr>
        <w:numPr>
          <w:ilvl w:val="0"/>
          <w:numId w:val="1"/>
        </w:num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DD659A">
        <w:rPr>
          <w:rFonts w:ascii="Calibri" w:eastAsia="Cambria" w:hAnsi="Calibri" w:cs="Calibri"/>
          <w:sz w:val="24"/>
          <w:szCs w:val="24"/>
        </w:rPr>
        <w:t xml:space="preserve">I give permission for Purple to contact/correspond with </w:t>
      </w:r>
      <w:r>
        <w:rPr>
          <w:rFonts w:ascii="Calibri" w:eastAsia="Cambria" w:hAnsi="Calibri" w:cs="Calibri"/>
          <w:sz w:val="24"/>
          <w:szCs w:val="24"/>
        </w:rPr>
        <w:t xml:space="preserve">appropriate </w:t>
      </w:r>
      <w:r w:rsidRPr="00DD659A">
        <w:rPr>
          <w:rFonts w:ascii="Calibri" w:eastAsia="Cambria" w:hAnsi="Calibri" w:cs="Calibri"/>
          <w:sz w:val="24"/>
          <w:szCs w:val="24"/>
        </w:rPr>
        <w:t>exter</w:t>
      </w:r>
      <w:r>
        <w:rPr>
          <w:rFonts w:ascii="Calibri" w:eastAsia="Cambria" w:hAnsi="Calibri" w:cs="Calibri"/>
          <w:sz w:val="24"/>
          <w:szCs w:val="24"/>
        </w:rPr>
        <w:t>nal organisations on my behalf</w:t>
      </w:r>
    </w:p>
    <w:p w14:paraId="152F0F6D" w14:textId="77777777" w:rsidR="00DD659A" w:rsidRPr="00DD659A" w:rsidRDefault="00DD659A" w:rsidP="00DD659A">
      <w:pPr>
        <w:numPr>
          <w:ilvl w:val="0"/>
          <w:numId w:val="1"/>
        </w:num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DD659A">
        <w:rPr>
          <w:rFonts w:ascii="Calibri" w:eastAsia="Cambria" w:hAnsi="Calibri" w:cs="Calibri"/>
          <w:sz w:val="24"/>
          <w:szCs w:val="24"/>
        </w:rPr>
        <w:t>I agree to Purple storing my information. Any information about me will be held on file for a period of no longer than 7 years from the closure of the</w:t>
      </w:r>
      <w:r>
        <w:rPr>
          <w:rFonts w:ascii="Calibri" w:eastAsia="Cambria" w:hAnsi="Calibri" w:cs="Calibri"/>
          <w:sz w:val="24"/>
          <w:szCs w:val="24"/>
        </w:rPr>
        <w:t xml:space="preserve"> case and then securely disposed of</w:t>
      </w:r>
    </w:p>
    <w:p w14:paraId="496F81C5" w14:textId="77777777" w:rsidR="00DD659A" w:rsidRPr="00DD659A" w:rsidRDefault="00DD659A" w:rsidP="00DD659A">
      <w:pPr>
        <w:numPr>
          <w:ilvl w:val="0"/>
          <w:numId w:val="1"/>
        </w:num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DD659A">
        <w:rPr>
          <w:rFonts w:ascii="Calibri" w:eastAsia="Cambria" w:hAnsi="Calibri" w:cs="Calibri"/>
          <w:sz w:val="24"/>
          <w:szCs w:val="24"/>
        </w:rPr>
        <w:t xml:space="preserve">As part of Purple’s Quality Assurance </w:t>
      </w:r>
      <w:proofErr w:type="gramStart"/>
      <w:r w:rsidRPr="00DD659A">
        <w:rPr>
          <w:rFonts w:ascii="Calibri" w:eastAsia="Cambria" w:hAnsi="Calibri" w:cs="Calibri"/>
          <w:sz w:val="24"/>
          <w:szCs w:val="24"/>
        </w:rPr>
        <w:t>Scheme</w:t>
      </w:r>
      <w:proofErr w:type="gramEnd"/>
      <w:r w:rsidRPr="00DD659A">
        <w:rPr>
          <w:rFonts w:ascii="Calibri" w:eastAsia="Cambria" w:hAnsi="Calibri" w:cs="Calibri"/>
          <w:sz w:val="24"/>
          <w:szCs w:val="24"/>
        </w:rPr>
        <w:t xml:space="preserve"> I give my consent for my records to be viewed by an independent auditor for the pu</w:t>
      </w:r>
      <w:r>
        <w:rPr>
          <w:rFonts w:ascii="Calibri" w:eastAsia="Cambria" w:hAnsi="Calibri" w:cs="Calibri"/>
          <w:sz w:val="24"/>
          <w:szCs w:val="24"/>
        </w:rPr>
        <w:t>rpose of a quality review only</w:t>
      </w:r>
    </w:p>
    <w:p w14:paraId="55D22CBF" w14:textId="77777777" w:rsidR="00DD659A" w:rsidRDefault="00DD659A" w:rsidP="00DD659A">
      <w:pPr>
        <w:numPr>
          <w:ilvl w:val="0"/>
          <w:numId w:val="1"/>
        </w:num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DD659A">
        <w:rPr>
          <w:rFonts w:ascii="Calibri" w:eastAsia="Cambria" w:hAnsi="Calibri" w:cs="Calibri"/>
          <w:sz w:val="24"/>
          <w:szCs w:val="24"/>
        </w:rPr>
        <w:t>I understand that I can review my information held by Purple</w:t>
      </w:r>
      <w:r w:rsidR="00B16777">
        <w:rPr>
          <w:rFonts w:ascii="Calibri" w:eastAsia="Cambria" w:hAnsi="Calibri" w:cs="Calibri"/>
          <w:sz w:val="24"/>
          <w:szCs w:val="24"/>
        </w:rPr>
        <w:t xml:space="preserve"> at any time by making </w:t>
      </w:r>
      <w:r w:rsidRPr="00DD659A">
        <w:rPr>
          <w:rFonts w:ascii="Calibri" w:eastAsia="Cambria" w:hAnsi="Calibri" w:cs="Calibri"/>
          <w:sz w:val="24"/>
          <w:szCs w:val="24"/>
        </w:rPr>
        <w:t xml:space="preserve">a </w:t>
      </w:r>
      <w:r w:rsidR="00B16777">
        <w:rPr>
          <w:rFonts w:ascii="Calibri" w:eastAsia="Cambria" w:hAnsi="Calibri" w:cs="Calibri"/>
          <w:sz w:val="24"/>
          <w:szCs w:val="24"/>
        </w:rPr>
        <w:t xml:space="preserve">formal </w:t>
      </w:r>
      <w:r w:rsidRPr="00DD659A">
        <w:rPr>
          <w:rFonts w:ascii="Calibri" w:eastAsia="Cambria" w:hAnsi="Calibri" w:cs="Calibri"/>
          <w:sz w:val="24"/>
          <w:szCs w:val="24"/>
        </w:rPr>
        <w:t>written or electronic request – known as a su</w:t>
      </w:r>
      <w:r w:rsidR="00B16777">
        <w:rPr>
          <w:rFonts w:ascii="Calibri" w:eastAsia="Cambria" w:hAnsi="Calibri" w:cs="Calibri"/>
          <w:sz w:val="24"/>
          <w:szCs w:val="24"/>
        </w:rPr>
        <w:t xml:space="preserve">bject access request (SAR) – and providing </w:t>
      </w:r>
      <w:r w:rsidRPr="00DD659A">
        <w:rPr>
          <w:rFonts w:ascii="Calibri" w:eastAsia="Cambria" w:hAnsi="Calibri" w:cs="Calibri"/>
          <w:sz w:val="24"/>
          <w:szCs w:val="24"/>
        </w:rPr>
        <w:t xml:space="preserve">proof of </w:t>
      </w:r>
      <w:r w:rsidR="00B16777">
        <w:rPr>
          <w:rFonts w:ascii="Calibri" w:eastAsia="Cambria" w:hAnsi="Calibri" w:cs="Calibri"/>
          <w:sz w:val="24"/>
          <w:szCs w:val="24"/>
        </w:rPr>
        <w:t>my identity with this request</w:t>
      </w:r>
    </w:p>
    <w:p w14:paraId="081F8BA4" w14:textId="77777777" w:rsidR="002F7985" w:rsidRDefault="002F7985" w:rsidP="002F7985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5DB80D94" w14:textId="77777777" w:rsidR="002F7985" w:rsidRPr="007A2059" w:rsidRDefault="002F7985" w:rsidP="002F7985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7B0B6E7B" w14:textId="77777777" w:rsidR="00DD659A" w:rsidRDefault="00DD659A" w:rsidP="00DD659A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2625"/>
        <w:tblW w:w="9016" w:type="dxa"/>
        <w:tblLook w:val="04A0" w:firstRow="1" w:lastRow="0" w:firstColumn="1" w:lastColumn="0" w:noHBand="0" w:noVBand="1"/>
      </w:tblPr>
      <w:tblGrid>
        <w:gridCol w:w="4212"/>
        <w:gridCol w:w="4804"/>
      </w:tblGrid>
      <w:tr w:rsidR="002F7985" w:rsidRPr="00542C44" w14:paraId="61C01689" w14:textId="77777777" w:rsidTr="002F7985">
        <w:trPr>
          <w:trHeight w:val="340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36E7E" w14:textId="77777777" w:rsidR="002F7985" w:rsidRPr="00542C44" w:rsidRDefault="002F7985" w:rsidP="002F7985">
            <w:pPr>
              <w:jc w:val="center"/>
              <w:rPr>
                <w:b/>
                <w:sz w:val="24"/>
              </w:rPr>
            </w:pPr>
            <w:r w:rsidRPr="00542C44">
              <w:rPr>
                <w:b/>
                <w:sz w:val="24"/>
              </w:rPr>
              <w:t>Signed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282C8" w14:textId="77777777" w:rsidR="002F7985" w:rsidRPr="00542C44" w:rsidRDefault="002F7985" w:rsidP="002F7985">
            <w:pPr>
              <w:jc w:val="center"/>
              <w:rPr>
                <w:b/>
                <w:sz w:val="24"/>
              </w:rPr>
            </w:pPr>
            <w:r w:rsidRPr="00542C44">
              <w:rPr>
                <w:b/>
                <w:sz w:val="24"/>
              </w:rPr>
              <w:t>Date</w:t>
            </w:r>
          </w:p>
        </w:tc>
      </w:tr>
      <w:tr w:rsidR="002F7985" w:rsidRPr="00542C44" w14:paraId="434FAD40" w14:textId="77777777" w:rsidTr="002F7985">
        <w:trPr>
          <w:cantSplit/>
          <w:trHeight w:val="567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47B" w14:textId="77777777" w:rsidR="002F7985" w:rsidRPr="00542C44" w:rsidRDefault="002F7985" w:rsidP="002F7985">
            <w:pPr>
              <w:jc w:val="center"/>
              <w:rPr>
                <w:b/>
                <w:sz w:val="24"/>
              </w:rPr>
            </w:pPr>
          </w:p>
        </w:tc>
        <w:tc>
          <w:tcPr>
            <w:tcW w:w="4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8CF0" w14:textId="77777777" w:rsidR="002F7985" w:rsidRPr="00542C44" w:rsidRDefault="002F7985" w:rsidP="002F7985">
            <w:pPr>
              <w:jc w:val="center"/>
              <w:rPr>
                <w:b/>
                <w:sz w:val="24"/>
              </w:rPr>
            </w:pPr>
          </w:p>
        </w:tc>
      </w:tr>
    </w:tbl>
    <w:p w14:paraId="38F682E5" w14:textId="77777777" w:rsidR="003C23F4" w:rsidRDefault="003C23F4" w:rsidP="00DD659A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2E24B798" w14:textId="77777777" w:rsidR="003C23F4" w:rsidRPr="00DD659A" w:rsidRDefault="003C23F4" w:rsidP="00DD659A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19271C0C" w14:textId="77777777" w:rsidR="00B16777" w:rsidRDefault="00B16777" w:rsidP="00F8697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sectPr w:rsidR="00B16777" w:rsidSect="00E027C7">
      <w:footerReference w:type="default" r:id="rId12"/>
      <w:footerReference w:type="first" r:id="rId13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1C3F" w14:textId="77777777" w:rsidR="0079184B" w:rsidRDefault="0079184B" w:rsidP="00954CA6">
      <w:pPr>
        <w:spacing w:after="0" w:line="240" w:lineRule="auto"/>
      </w:pPr>
      <w:r>
        <w:separator/>
      </w:r>
    </w:p>
  </w:endnote>
  <w:endnote w:type="continuationSeparator" w:id="0">
    <w:p w14:paraId="7089A0E2" w14:textId="77777777" w:rsidR="0079184B" w:rsidRDefault="0079184B" w:rsidP="00954CA6">
      <w:pPr>
        <w:spacing w:after="0" w:line="240" w:lineRule="auto"/>
      </w:pPr>
      <w:r>
        <w:continuationSeparator/>
      </w:r>
    </w:p>
  </w:endnote>
  <w:endnote w:type="continuationNotice" w:id="1">
    <w:p w14:paraId="47A0A3BD" w14:textId="77777777" w:rsidR="0079184B" w:rsidRDefault="00791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E4E" w14:textId="77777777" w:rsidR="00006B69" w:rsidRDefault="00006B69" w:rsidP="00006B69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</w:rPr>
    </w:pPr>
  </w:p>
  <w:p w14:paraId="35C33D8F" w14:textId="54F5F5CA" w:rsidR="00006B69" w:rsidRPr="001C6F74" w:rsidRDefault="00006B69" w:rsidP="00006B69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</w:rPr>
    </w:pPr>
    <w:r w:rsidRPr="001C6F74">
      <w:rPr>
        <w:rFonts w:cstheme="minorHAnsi"/>
      </w:rPr>
      <w:t xml:space="preserve">Purple, BIC109, Arise Innovation Hub, Allan Cherry Drive, Chelmsford, CM1 1QT </w:t>
    </w:r>
  </w:p>
  <w:p w14:paraId="1E1D6195" w14:textId="4E740BCF" w:rsidR="00006B69" w:rsidRPr="001C6F74" w:rsidRDefault="00006B69" w:rsidP="00006B69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lang w:val="en-US"/>
      </w:rPr>
    </w:pPr>
    <w:r w:rsidRPr="001C6F74">
      <w:rPr>
        <w:rFonts w:cstheme="minorHAnsi"/>
        <w:b/>
        <w:bCs/>
        <w:color w:val="7030A0"/>
      </w:rPr>
      <w:t>Tel</w:t>
    </w:r>
    <w:r w:rsidRPr="001C6F74">
      <w:rPr>
        <w:rFonts w:cstheme="minorHAnsi"/>
      </w:rPr>
      <w:t xml:space="preserve">: 01302 245721   </w:t>
    </w:r>
    <w:r w:rsidRPr="001C6F74">
      <w:rPr>
        <w:rFonts w:cstheme="minorHAnsi"/>
        <w:b/>
        <w:bCs/>
        <w:color w:val="7030A0"/>
      </w:rPr>
      <w:t xml:space="preserve">Email: </w:t>
    </w:r>
    <w:r>
      <w:rPr>
        <w:rFonts w:cstheme="minorHAnsi"/>
      </w:rPr>
      <w:t>leicester</w:t>
    </w:r>
    <w:r w:rsidRPr="001C6F74">
      <w:rPr>
        <w:rFonts w:cstheme="minorHAnsi"/>
      </w:rPr>
      <w:t>@purple-dpss.co.uk</w:t>
    </w:r>
  </w:p>
  <w:p w14:paraId="0F320384" w14:textId="67F4CF57" w:rsidR="00190B82" w:rsidRPr="00190B82" w:rsidRDefault="00190B82" w:rsidP="00C4271F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sz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53D6" w14:textId="77777777" w:rsidR="00885647" w:rsidRDefault="00885647" w:rsidP="00CF51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F1D3" w14:textId="77777777" w:rsidR="0079184B" w:rsidRDefault="0079184B" w:rsidP="00954CA6">
      <w:pPr>
        <w:spacing w:after="0" w:line="240" w:lineRule="auto"/>
      </w:pPr>
      <w:r>
        <w:separator/>
      </w:r>
    </w:p>
  </w:footnote>
  <w:footnote w:type="continuationSeparator" w:id="0">
    <w:p w14:paraId="22288EBD" w14:textId="77777777" w:rsidR="0079184B" w:rsidRDefault="0079184B" w:rsidP="00954CA6">
      <w:pPr>
        <w:spacing w:after="0" w:line="240" w:lineRule="auto"/>
      </w:pPr>
      <w:r>
        <w:continuationSeparator/>
      </w:r>
    </w:p>
  </w:footnote>
  <w:footnote w:type="continuationNotice" w:id="1">
    <w:p w14:paraId="453454C2" w14:textId="77777777" w:rsidR="0079184B" w:rsidRDefault="007918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7C1"/>
    <w:multiLevelType w:val="hybridMultilevel"/>
    <w:tmpl w:val="E2CE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75145"/>
    <w:multiLevelType w:val="hybridMultilevel"/>
    <w:tmpl w:val="30D848A4"/>
    <w:lvl w:ilvl="0" w:tplc="88BC2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306017">
    <w:abstractNumId w:val="0"/>
  </w:num>
  <w:num w:numId="2" w16cid:durableId="151021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A6"/>
    <w:rsid w:val="00004A7A"/>
    <w:rsid w:val="00006B69"/>
    <w:rsid w:val="00022C4C"/>
    <w:rsid w:val="00027A14"/>
    <w:rsid w:val="00037853"/>
    <w:rsid w:val="00045937"/>
    <w:rsid w:val="00060F05"/>
    <w:rsid w:val="00063615"/>
    <w:rsid w:val="00085CD2"/>
    <w:rsid w:val="0008699F"/>
    <w:rsid w:val="00095166"/>
    <w:rsid w:val="000A299D"/>
    <w:rsid w:val="000A41F9"/>
    <w:rsid w:val="000B05D7"/>
    <w:rsid w:val="000B4E49"/>
    <w:rsid w:val="000D11CC"/>
    <w:rsid w:val="000D2EE9"/>
    <w:rsid w:val="000D6C81"/>
    <w:rsid w:val="000E493B"/>
    <w:rsid w:val="000E5592"/>
    <w:rsid w:val="000F7484"/>
    <w:rsid w:val="001016E6"/>
    <w:rsid w:val="001046AD"/>
    <w:rsid w:val="001051B0"/>
    <w:rsid w:val="001209B7"/>
    <w:rsid w:val="00131116"/>
    <w:rsid w:val="001330BF"/>
    <w:rsid w:val="0013455A"/>
    <w:rsid w:val="0015056D"/>
    <w:rsid w:val="00154A29"/>
    <w:rsid w:val="001565AB"/>
    <w:rsid w:val="00164745"/>
    <w:rsid w:val="001709CA"/>
    <w:rsid w:val="00171B96"/>
    <w:rsid w:val="001722C9"/>
    <w:rsid w:val="00172F09"/>
    <w:rsid w:val="001904C6"/>
    <w:rsid w:val="00190B82"/>
    <w:rsid w:val="001918EC"/>
    <w:rsid w:val="001B5304"/>
    <w:rsid w:val="001C05C6"/>
    <w:rsid w:val="001C1F2F"/>
    <w:rsid w:val="001C21B4"/>
    <w:rsid w:val="001C4F87"/>
    <w:rsid w:val="001C5CB2"/>
    <w:rsid w:val="001D4645"/>
    <w:rsid w:val="001E1F59"/>
    <w:rsid w:val="001E5269"/>
    <w:rsid w:val="001F01B5"/>
    <w:rsid w:val="001F3161"/>
    <w:rsid w:val="00201A01"/>
    <w:rsid w:val="00203C05"/>
    <w:rsid w:val="00204743"/>
    <w:rsid w:val="00220002"/>
    <w:rsid w:val="00222512"/>
    <w:rsid w:val="002257EB"/>
    <w:rsid w:val="002323A1"/>
    <w:rsid w:val="00244CBB"/>
    <w:rsid w:val="00245385"/>
    <w:rsid w:val="00246646"/>
    <w:rsid w:val="00250BB7"/>
    <w:rsid w:val="00251C30"/>
    <w:rsid w:val="00264950"/>
    <w:rsid w:val="00266E66"/>
    <w:rsid w:val="00270209"/>
    <w:rsid w:val="002719F1"/>
    <w:rsid w:val="00275BF1"/>
    <w:rsid w:val="00280B50"/>
    <w:rsid w:val="00285F9B"/>
    <w:rsid w:val="00286114"/>
    <w:rsid w:val="0028761B"/>
    <w:rsid w:val="00295C5D"/>
    <w:rsid w:val="002B4565"/>
    <w:rsid w:val="002B74F3"/>
    <w:rsid w:val="002C2408"/>
    <w:rsid w:val="002D4B4D"/>
    <w:rsid w:val="002E0D3C"/>
    <w:rsid w:val="002E6906"/>
    <w:rsid w:val="002F6795"/>
    <w:rsid w:val="002F7985"/>
    <w:rsid w:val="002F7CCC"/>
    <w:rsid w:val="00317DA3"/>
    <w:rsid w:val="003379C0"/>
    <w:rsid w:val="00347E92"/>
    <w:rsid w:val="003534F6"/>
    <w:rsid w:val="00360B24"/>
    <w:rsid w:val="00362240"/>
    <w:rsid w:val="00365F54"/>
    <w:rsid w:val="00371F15"/>
    <w:rsid w:val="00392C56"/>
    <w:rsid w:val="003B78E8"/>
    <w:rsid w:val="003C088C"/>
    <w:rsid w:val="003C23F4"/>
    <w:rsid w:val="003C4ADA"/>
    <w:rsid w:val="003E055A"/>
    <w:rsid w:val="003E170C"/>
    <w:rsid w:val="003E3C3A"/>
    <w:rsid w:val="003E73FA"/>
    <w:rsid w:val="003F0FA5"/>
    <w:rsid w:val="003F7335"/>
    <w:rsid w:val="00401A59"/>
    <w:rsid w:val="00403184"/>
    <w:rsid w:val="004119AE"/>
    <w:rsid w:val="00423076"/>
    <w:rsid w:val="00425131"/>
    <w:rsid w:val="00431A9E"/>
    <w:rsid w:val="00433754"/>
    <w:rsid w:val="00433C44"/>
    <w:rsid w:val="004363D1"/>
    <w:rsid w:val="00437AE2"/>
    <w:rsid w:val="00437FBF"/>
    <w:rsid w:val="004534C0"/>
    <w:rsid w:val="00470261"/>
    <w:rsid w:val="00471934"/>
    <w:rsid w:val="00476476"/>
    <w:rsid w:val="00476D55"/>
    <w:rsid w:val="004868FC"/>
    <w:rsid w:val="00492D0C"/>
    <w:rsid w:val="004941E1"/>
    <w:rsid w:val="004A366B"/>
    <w:rsid w:val="004C6FF2"/>
    <w:rsid w:val="004C7344"/>
    <w:rsid w:val="004D2093"/>
    <w:rsid w:val="004E3200"/>
    <w:rsid w:val="004E675B"/>
    <w:rsid w:val="004E683A"/>
    <w:rsid w:val="004F2993"/>
    <w:rsid w:val="005013FB"/>
    <w:rsid w:val="0052331F"/>
    <w:rsid w:val="00532805"/>
    <w:rsid w:val="00532948"/>
    <w:rsid w:val="00545763"/>
    <w:rsid w:val="00551634"/>
    <w:rsid w:val="0055780F"/>
    <w:rsid w:val="005622BE"/>
    <w:rsid w:val="00562B45"/>
    <w:rsid w:val="00567215"/>
    <w:rsid w:val="005710A4"/>
    <w:rsid w:val="0058093B"/>
    <w:rsid w:val="005A065A"/>
    <w:rsid w:val="005A4F53"/>
    <w:rsid w:val="005A4FAC"/>
    <w:rsid w:val="005A63F3"/>
    <w:rsid w:val="005B2627"/>
    <w:rsid w:val="005C4796"/>
    <w:rsid w:val="005D01BF"/>
    <w:rsid w:val="005D2E44"/>
    <w:rsid w:val="005D5E19"/>
    <w:rsid w:val="005D7CBA"/>
    <w:rsid w:val="005E7361"/>
    <w:rsid w:val="005F6492"/>
    <w:rsid w:val="005F77F1"/>
    <w:rsid w:val="00603ED5"/>
    <w:rsid w:val="00604940"/>
    <w:rsid w:val="0061061C"/>
    <w:rsid w:val="0063021A"/>
    <w:rsid w:val="00632FC5"/>
    <w:rsid w:val="00647A01"/>
    <w:rsid w:val="00656332"/>
    <w:rsid w:val="00664D5B"/>
    <w:rsid w:val="00692658"/>
    <w:rsid w:val="00693A54"/>
    <w:rsid w:val="006A415E"/>
    <w:rsid w:val="006B1D4F"/>
    <w:rsid w:val="006C2F6F"/>
    <w:rsid w:val="006D43B6"/>
    <w:rsid w:val="006F1F54"/>
    <w:rsid w:val="006F36A5"/>
    <w:rsid w:val="006F47AF"/>
    <w:rsid w:val="0070008B"/>
    <w:rsid w:val="00700449"/>
    <w:rsid w:val="0070344C"/>
    <w:rsid w:val="007238FD"/>
    <w:rsid w:val="007315B7"/>
    <w:rsid w:val="00745FB5"/>
    <w:rsid w:val="00751240"/>
    <w:rsid w:val="00752711"/>
    <w:rsid w:val="00752BB0"/>
    <w:rsid w:val="007564A7"/>
    <w:rsid w:val="0076481A"/>
    <w:rsid w:val="00766D98"/>
    <w:rsid w:val="0077049E"/>
    <w:rsid w:val="007752EC"/>
    <w:rsid w:val="00790B27"/>
    <w:rsid w:val="0079184B"/>
    <w:rsid w:val="00791AE5"/>
    <w:rsid w:val="00796415"/>
    <w:rsid w:val="007A2059"/>
    <w:rsid w:val="007A2745"/>
    <w:rsid w:val="007A7AE0"/>
    <w:rsid w:val="007A7DF0"/>
    <w:rsid w:val="007B1F23"/>
    <w:rsid w:val="007B2BEF"/>
    <w:rsid w:val="007B4CFC"/>
    <w:rsid w:val="007D05A6"/>
    <w:rsid w:val="007D1E63"/>
    <w:rsid w:val="007D5B24"/>
    <w:rsid w:val="007D645D"/>
    <w:rsid w:val="007D7515"/>
    <w:rsid w:val="00803753"/>
    <w:rsid w:val="0080492A"/>
    <w:rsid w:val="0081198C"/>
    <w:rsid w:val="00817DFB"/>
    <w:rsid w:val="00826777"/>
    <w:rsid w:val="0082799A"/>
    <w:rsid w:val="0083797D"/>
    <w:rsid w:val="00840E4A"/>
    <w:rsid w:val="0085582B"/>
    <w:rsid w:val="00877435"/>
    <w:rsid w:val="0088058E"/>
    <w:rsid w:val="00880AEA"/>
    <w:rsid w:val="00880C0B"/>
    <w:rsid w:val="00884617"/>
    <w:rsid w:val="00885647"/>
    <w:rsid w:val="008947D3"/>
    <w:rsid w:val="008A2358"/>
    <w:rsid w:val="008A688F"/>
    <w:rsid w:val="008B6263"/>
    <w:rsid w:val="008C053A"/>
    <w:rsid w:val="008C2B00"/>
    <w:rsid w:val="008C6172"/>
    <w:rsid w:val="008F3823"/>
    <w:rsid w:val="008F388D"/>
    <w:rsid w:val="00923979"/>
    <w:rsid w:val="00923DCD"/>
    <w:rsid w:val="00926AE5"/>
    <w:rsid w:val="0093458B"/>
    <w:rsid w:val="009440EE"/>
    <w:rsid w:val="00954CA6"/>
    <w:rsid w:val="0095540F"/>
    <w:rsid w:val="00956686"/>
    <w:rsid w:val="0096051B"/>
    <w:rsid w:val="00966F78"/>
    <w:rsid w:val="0097351E"/>
    <w:rsid w:val="00973547"/>
    <w:rsid w:val="00977703"/>
    <w:rsid w:val="00981EEB"/>
    <w:rsid w:val="00985FEB"/>
    <w:rsid w:val="0099544A"/>
    <w:rsid w:val="009A6C29"/>
    <w:rsid w:val="009B398B"/>
    <w:rsid w:val="009B510B"/>
    <w:rsid w:val="009D35FF"/>
    <w:rsid w:val="009D3A82"/>
    <w:rsid w:val="009D7CB9"/>
    <w:rsid w:val="009F5192"/>
    <w:rsid w:val="00A10E8D"/>
    <w:rsid w:val="00A1106C"/>
    <w:rsid w:val="00A11C4E"/>
    <w:rsid w:val="00A160CA"/>
    <w:rsid w:val="00A27D95"/>
    <w:rsid w:val="00A31180"/>
    <w:rsid w:val="00A3452A"/>
    <w:rsid w:val="00A43797"/>
    <w:rsid w:val="00A467DB"/>
    <w:rsid w:val="00A90A2D"/>
    <w:rsid w:val="00AA55B1"/>
    <w:rsid w:val="00AA5C3B"/>
    <w:rsid w:val="00AB2B3D"/>
    <w:rsid w:val="00AB6917"/>
    <w:rsid w:val="00AB77BB"/>
    <w:rsid w:val="00AC179A"/>
    <w:rsid w:val="00AC3EDA"/>
    <w:rsid w:val="00AD15C4"/>
    <w:rsid w:val="00AE0445"/>
    <w:rsid w:val="00AE7660"/>
    <w:rsid w:val="00AF46AA"/>
    <w:rsid w:val="00AF53E5"/>
    <w:rsid w:val="00B01D6C"/>
    <w:rsid w:val="00B02B9B"/>
    <w:rsid w:val="00B0498A"/>
    <w:rsid w:val="00B11EA9"/>
    <w:rsid w:val="00B16777"/>
    <w:rsid w:val="00B22E9E"/>
    <w:rsid w:val="00B278B3"/>
    <w:rsid w:val="00B41247"/>
    <w:rsid w:val="00B52B02"/>
    <w:rsid w:val="00B53938"/>
    <w:rsid w:val="00B55909"/>
    <w:rsid w:val="00B5760D"/>
    <w:rsid w:val="00B61CB4"/>
    <w:rsid w:val="00B63BD9"/>
    <w:rsid w:val="00B63D19"/>
    <w:rsid w:val="00B66698"/>
    <w:rsid w:val="00B7290F"/>
    <w:rsid w:val="00BA49DE"/>
    <w:rsid w:val="00BC181E"/>
    <w:rsid w:val="00BC6A82"/>
    <w:rsid w:val="00BD00A7"/>
    <w:rsid w:val="00BD1309"/>
    <w:rsid w:val="00BD2221"/>
    <w:rsid w:val="00BD4363"/>
    <w:rsid w:val="00BE0651"/>
    <w:rsid w:val="00BE1797"/>
    <w:rsid w:val="00BE4155"/>
    <w:rsid w:val="00BF1629"/>
    <w:rsid w:val="00C07424"/>
    <w:rsid w:val="00C10CE6"/>
    <w:rsid w:val="00C23B4A"/>
    <w:rsid w:val="00C249D3"/>
    <w:rsid w:val="00C27CF7"/>
    <w:rsid w:val="00C30DD5"/>
    <w:rsid w:val="00C4271F"/>
    <w:rsid w:val="00C54DD3"/>
    <w:rsid w:val="00C57634"/>
    <w:rsid w:val="00C5795B"/>
    <w:rsid w:val="00C77DC7"/>
    <w:rsid w:val="00C82424"/>
    <w:rsid w:val="00C9058D"/>
    <w:rsid w:val="00CA389D"/>
    <w:rsid w:val="00CA7431"/>
    <w:rsid w:val="00CB23A2"/>
    <w:rsid w:val="00CB460B"/>
    <w:rsid w:val="00CC29AF"/>
    <w:rsid w:val="00CE7FDE"/>
    <w:rsid w:val="00CF1465"/>
    <w:rsid w:val="00CF69E8"/>
    <w:rsid w:val="00CF74F5"/>
    <w:rsid w:val="00D278CE"/>
    <w:rsid w:val="00D31467"/>
    <w:rsid w:val="00D51DFF"/>
    <w:rsid w:val="00D61280"/>
    <w:rsid w:val="00D61563"/>
    <w:rsid w:val="00D91245"/>
    <w:rsid w:val="00DA57F7"/>
    <w:rsid w:val="00DB5061"/>
    <w:rsid w:val="00DB7C04"/>
    <w:rsid w:val="00DC091B"/>
    <w:rsid w:val="00DC1F2B"/>
    <w:rsid w:val="00DC38F5"/>
    <w:rsid w:val="00DC3F12"/>
    <w:rsid w:val="00DC66A4"/>
    <w:rsid w:val="00DD2CA4"/>
    <w:rsid w:val="00DD659A"/>
    <w:rsid w:val="00DE1CF3"/>
    <w:rsid w:val="00DE4299"/>
    <w:rsid w:val="00E0233A"/>
    <w:rsid w:val="00E027C7"/>
    <w:rsid w:val="00E02C6A"/>
    <w:rsid w:val="00E05D29"/>
    <w:rsid w:val="00E22019"/>
    <w:rsid w:val="00E2228F"/>
    <w:rsid w:val="00E26BC6"/>
    <w:rsid w:val="00E3596F"/>
    <w:rsid w:val="00E414D8"/>
    <w:rsid w:val="00E41A81"/>
    <w:rsid w:val="00E43328"/>
    <w:rsid w:val="00E45AD5"/>
    <w:rsid w:val="00E57624"/>
    <w:rsid w:val="00E57AAC"/>
    <w:rsid w:val="00E60AD3"/>
    <w:rsid w:val="00E82335"/>
    <w:rsid w:val="00EA6830"/>
    <w:rsid w:val="00EB6C06"/>
    <w:rsid w:val="00EC6FD5"/>
    <w:rsid w:val="00F05314"/>
    <w:rsid w:val="00F106C8"/>
    <w:rsid w:val="00F10AAE"/>
    <w:rsid w:val="00F10AE9"/>
    <w:rsid w:val="00F1253A"/>
    <w:rsid w:val="00F14742"/>
    <w:rsid w:val="00F231E7"/>
    <w:rsid w:val="00F24D00"/>
    <w:rsid w:val="00F344AA"/>
    <w:rsid w:val="00F36D4C"/>
    <w:rsid w:val="00F506D1"/>
    <w:rsid w:val="00F514DB"/>
    <w:rsid w:val="00F64918"/>
    <w:rsid w:val="00F65153"/>
    <w:rsid w:val="00F67D4E"/>
    <w:rsid w:val="00F73D13"/>
    <w:rsid w:val="00F76DE0"/>
    <w:rsid w:val="00F840F3"/>
    <w:rsid w:val="00F8697F"/>
    <w:rsid w:val="00F870DB"/>
    <w:rsid w:val="00F87641"/>
    <w:rsid w:val="00F94B6C"/>
    <w:rsid w:val="00F96A86"/>
    <w:rsid w:val="00F9722E"/>
    <w:rsid w:val="00FA552D"/>
    <w:rsid w:val="00FA745D"/>
    <w:rsid w:val="00FC2170"/>
    <w:rsid w:val="00FD3660"/>
    <w:rsid w:val="00FE1202"/>
    <w:rsid w:val="5141A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27BBF"/>
  <w15:chartTrackingRefBased/>
  <w15:docId w15:val="{0F0A32D6-19FE-47DA-8F73-C260643D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6"/>
  </w:style>
  <w:style w:type="paragraph" w:styleId="Footer">
    <w:name w:val="footer"/>
    <w:basedOn w:val="Normal"/>
    <w:link w:val="FooterChar"/>
    <w:uiPriority w:val="99"/>
    <w:unhideWhenUsed/>
    <w:rsid w:val="0095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6"/>
  </w:style>
  <w:style w:type="table" w:styleId="TableGrid">
    <w:name w:val="Table Grid"/>
    <w:basedOn w:val="TableNormal"/>
    <w:uiPriority w:val="39"/>
    <w:rsid w:val="007A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F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09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976d9-963e-4135-879e-e654d35b47a7">
      <Terms xmlns="http://schemas.microsoft.com/office/infopath/2007/PartnerControls"/>
    </lcf76f155ced4ddcb4097134ff3c332f>
    <TaxCatchAll xmlns="e69a2a7c-7386-45ed-aa73-3f83df97c1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21B999BCB0C4C8C902BBDE9353A32" ma:contentTypeVersion="17" ma:contentTypeDescription="Create a new document." ma:contentTypeScope="" ma:versionID="e1df3823d499b9ca853941e48e1372cf">
  <xsd:schema xmlns:xsd="http://www.w3.org/2001/XMLSchema" xmlns:xs="http://www.w3.org/2001/XMLSchema" xmlns:p="http://schemas.microsoft.com/office/2006/metadata/properties" xmlns:ns2="e69a2a7c-7386-45ed-aa73-3f83df97c13e" xmlns:ns3="a12976d9-963e-4135-879e-e654d35b47a7" targetNamespace="http://schemas.microsoft.com/office/2006/metadata/properties" ma:root="true" ma:fieldsID="abbad009ebdb4e20bd2112e96fab921d" ns2:_="" ns3:_="">
    <xsd:import namespace="e69a2a7c-7386-45ed-aa73-3f83df97c13e"/>
    <xsd:import namespace="a12976d9-963e-4135-879e-e654d35b47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2a7c-7386-45ed-aa73-3f83df97c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0addc35f-91d3-4ac1-b4cd-1ae25f19c93c}" ma:internalName="TaxCatchAll" ma:showField="CatchAllData" ma:web="e69a2a7c-7386-45ed-aa73-3f83df97c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976d9-963e-4135-879e-e654d35b4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faba5d-6a77-46b1-b069-a84c1cb03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7E7B5-8A15-4D02-AA4E-BFA9C03D58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57D16-A46C-4652-B29A-77B3E14A9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3C959-E32A-4D6F-8450-991550A66B62}">
  <ds:schemaRefs>
    <ds:schemaRef ds:uri="http://schemas.microsoft.com/office/2006/metadata/properties"/>
    <ds:schemaRef ds:uri="http://schemas.microsoft.com/office/infopath/2007/PartnerControls"/>
    <ds:schemaRef ds:uri="a12976d9-963e-4135-879e-e654d35b47a7"/>
    <ds:schemaRef ds:uri="e69a2a7c-7386-45ed-aa73-3f83df97c13e"/>
  </ds:schemaRefs>
</ds:datastoreItem>
</file>

<file path=customXml/itemProps4.xml><?xml version="1.0" encoding="utf-8"?>
<ds:datastoreItem xmlns:ds="http://schemas.openxmlformats.org/officeDocument/2006/customXml" ds:itemID="{33E43F52-390A-4DAA-9976-3A37AB236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a2a7c-7386-45ed-aa73-3f83df97c13e"/>
    <ds:schemaRef ds:uri="a12976d9-963e-4135-879e-e654d35b4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Alderman</dc:creator>
  <cp:keywords/>
  <dc:description/>
  <cp:lastModifiedBy>Marianna Petrides</cp:lastModifiedBy>
  <cp:revision>91</cp:revision>
  <cp:lastPrinted>2024-06-06T14:07:00Z</cp:lastPrinted>
  <dcterms:created xsi:type="dcterms:W3CDTF">2023-10-24T10:49:00Z</dcterms:created>
  <dcterms:modified xsi:type="dcterms:W3CDTF">2025-09-22T13:38:00Z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0x010100A5821B999BCB0C4C8C902BBDE9353A32</vt:lpwstr>
  </property>
  <property fmtid="{D5CDD505-2E9C-101B-9397-08002B2CF9AE}" pid="3" name="Order">
    <vt:r8>21400</vt:r8>
  </property>
  <property fmtid="{D5CDD505-2E9C-101B-9397-08002B2CF9AE}" pid="4" name="MediaServiceImageTags">
    <vt:lpwstr/>
  </property>
</Properties>
</file>